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C" w:rsidRPr="003B5EE2" w:rsidRDefault="00C216A1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E2">
        <w:rPr>
          <w:rFonts w:ascii="Times New Roman" w:hAnsi="Times New Roman" w:cs="Times New Roman"/>
          <w:b/>
          <w:sz w:val="28"/>
          <w:szCs w:val="28"/>
        </w:rPr>
        <w:t>NỘI DUNG ÔN TẬP MÔN LỊCH SỬ 5</w:t>
      </w:r>
    </w:p>
    <w:p w:rsidR="00C216A1" w:rsidRPr="003B5EE2" w:rsidRDefault="00C216A1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E2">
        <w:rPr>
          <w:rFonts w:ascii="Times New Roman" w:hAnsi="Times New Roman" w:cs="Times New Roman"/>
          <w:b/>
          <w:sz w:val="28"/>
          <w:szCs w:val="28"/>
        </w:rPr>
        <w:t>TUẦN 19</w:t>
      </w:r>
    </w:p>
    <w:p w:rsidR="00C216A1" w:rsidRPr="003B5EE2" w:rsidRDefault="00C216A1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E2">
        <w:rPr>
          <w:rFonts w:ascii="Times New Roman" w:hAnsi="Times New Roman" w:cs="Times New Roman"/>
          <w:b/>
          <w:sz w:val="28"/>
          <w:szCs w:val="28"/>
        </w:rPr>
        <w:t>BÀI 17: CHIẾN THẮNG LỊCH SỬ ĐIỆN BIÊN PHỦ</w:t>
      </w:r>
    </w:p>
    <w:p w:rsidR="00C216A1" w:rsidRPr="003B5EE2" w:rsidRDefault="00C216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tròn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D80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D8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543D80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543D80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3D8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543D80">
        <w:rPr>
          <w:rFonts w:ascii="Times New Roman" w:hAnsi="Times New Roman" w:cs="Times New Roman"/>
          <w:b/>
          <w:sz w:val="28"/>
          <w:szCs w:val="28"/>
        </w:rPr>
        <w:t xml:space="preserve"> 6:</w:t>
      </w:r>
    </w:p>
    <w:p w:rsidR="00C216A1" w:rsidRPr="003B5EE2" w:rsidRDefault="00C216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Mùa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1953,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B5EE2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proofErr w:type="gram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>:</w:t>
      </w:r>
    </w:p>
    <w:p w:rsidR="00C216A1" w:rsidRPr="003B5EE2" w:rsidRDefault="00C216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A.Biên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Việt-Trung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C216A1" w:rsidRPr="003B5EE2" w:rsidRDefault="00C216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B.Chiến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C216A1" w:rsidRPr="003B5EE2" w:rsidRDefault="00C216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C.Cứ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Khê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C216A1" w:rsidRPr="003B5EE2" w:rsidRDefault="00C216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D.Cao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C216A1" w:rsidRPr="003B5EE2" w:rsidRDefault="00C216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diễn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nhiên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đêm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>?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A.36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B.46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C.56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221B0" w:rsidRDefault="001221B0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D.66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543D80" w:rsidRDefault="00543D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Quân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nổ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súng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màn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D80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543D80">
        <w:rPr>
          <w:rFonts w:ascii="Times New Roman" w:hAnsi="Times New Roman" w:cs="Times New Roman"/>
          <w:b/>
          <w:sz w:val="28"/>
          <w:szCs w:val="28"/>
        </w:rPr>
        <w:t>?</w:t>
      </w:r>
    </w:p>
    <w:p w:rsidR="00543D80" w:rsidRDefault="00543D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13-3-1951.</w:t>
      </w:r>
    </w:p>
    <w:p w:rsidR="00543D80" w:rsidRDefault="00543D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13-3-1952.</w:t>
      </w:r>
    </w:p>
    <w:p w:rsidR="00543D80" w:rsidRDefault="00543D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13-3-1953.</w:t>
      </w:r>
    </w:p>
    <w:p w:rsidR="00543D80" w:rsidRDefault="00543D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13-3-1954.</w:t>
      </w:r>
    </w:p>
    <w:p w:rsidR="00543D80" w:rsidRPr="004D53EF" w:rsidRDefault="00543D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3EF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2,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quân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chiếm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cứ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3EF" w:rsidRPr="004D53EF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4D53EF" w:rsidRPr="004D53EF">
        <w:rPr>
          <w:rFonts w:ascii="Times New Roman" w:hAnsi="Times New Roman" w:cs="Times New Roman"/>
          <w:b/>
          <w:sz w:val="28"/>
          <w:szCs w:val="28"/>
        </w:rPr>
        <w:t>:</w:t>
      </w:r>
    </w:p>
    <w:p w:rsidR="004D53EF" w:rsidRDefault="004D5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3EF" w:rsidRDefault="004D5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B.Đồi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C1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A1.</w:t>
      </w:r>
    </w:p>
    <w:p w:rsidR="004D53EF" w:rsidRDefault="004D5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Lam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3EF" w:rsidRPr="00543D80" w:rsidRDefault="004D53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1B0" w:rsidRPr="003B5EE2" w:rsidRDefault="004D53E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hùng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lấy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lấp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lỗ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xông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diệt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địch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trận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đồi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Him Lam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>: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A.Phan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Giót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B.La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C.Cù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EE2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566F56" w:rsidRDefault="00122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D.Trần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4D53EF" w:rsidRPr="00062EE0" w:rsidRDefault="004D53E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="00062EE0"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thúc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>?</w:t>
      </w:r>
    </w:p>
    <w:p w:rsidR="004D53EF" w:rsidRDefault="00062E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A.N</w:t>
      </w:r>
      <w:r w:rsidR="004D53EF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4D53EF">
        <w:rPr>
          <w:rFonts w:ascii="Times New Roman" w:hAnsi="Times New Roman" w:cs="Times New Roman"/>
          <w:sz w:val="28"/>
          <w:szCs w:val="28"/>
        </w:rPr>
        <w:t xml:space="preserve"> 7-5-1954.</w:t>
      </w:r>
    </w:p>
    <w:p w:rsidR="004D53EF" w:rsidRDefault="00062E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5-7-1954.</w:t>
      </w:r>
    </w:p>
    <w:p w:rsidR="00062EE0" w:rsidRDefault="00062E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1-5-1954.</w:t>
      </w:r>
    </w:p>
    <w:p w:rsidR="00062EE0" w:rsidRPr="003B5EE2" w:rsidRDefault="00062E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26-4-1954.</w:t>
      </w:r>
    </w:p>
    <w:p w:rsidR="001221B0" w:rsidRPr="003B5EE2" w:rsidRDefault="00062E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1B0" w:rsidRPr="003B5EE2"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  <w:r w:rsidR="001221B0" w:rsidRPr="003B5EE2">
        <w:rPr>
          <w:rFonts w:ascii="Times New Roman" w:hAnsi="Times New Roman" w:cs="Times New Roman"/>
          <w:b/>
          <w:sz w:val="28"/>
          <w:szCs w:val="28"/>
        </w:rPr>
        <w:t>:</w:t>
      </w:r>
    </w:p>
    <w:p w:rsidR="001221B0" w:rsidRPr="003B5EE2" w:rsidRDefault="001221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………………..</w:t>
      </w:r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F56" w:rsidRPr="003B5EE2">
        <w:rPr>
          <w:rFonts w:ascii="Times New Roman" w:hAnsi="Times New Roman" w:cs="Times New Roman"/>
          <w:sz w:val="28"/>
          <w:szCs w:val="28"/>
        </w:rPr>
        <w:t>kiên</w:t>
      </w:r>
      <w:proofErr w:type="spellEnd"/>
      <w:proofErr w:type="gram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sập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“…………………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khổng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lồ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ở …………………………,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chói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lọi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…………………………….. </w:t>
      </w:r>
      <w:proofErr w:type="spellStart"/>
      <w:proofErr w:type="gramStart"/>
      <w:r w:rsidR="00566F56"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="00566F56" w:rsidRPr="003B5EE2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566F56" w:rsidRPr="003B5EE2" w:rsidRDefault="00062E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chia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mấy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6F56" w:rsidRPr="003B5EE2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="00566F56" w:rsidRPr="003B5EE2">
        <w:rPr>
          <w:rFonts w:ascii="Times New Roman" w:hAnsi="Times New Roman" w:cs="Times New Roman"/>
          <w:b/>
          <w:sz w:val="28"/>
          <w:szCs w:val="28"/>
        </w:rPr>
        <w:t>.</w:t>
      </w:r>
    </w:p>
    <w:p w:rsidR="00566F56" w:rsidRDefault="00566F56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EE2">
        <w:rPr>
          <w:rFonts w:ascii="Times New Roman" w:hAnsi="Times New Roman" w:cs="Times New Roman"/>
          <w:sz w:val="28"/>
          <w:szCs w:val="28"/>
        </w:rPr>
        <w:t>………</w:t>
      </w:r>
    </w:p>
    <w:p w:rsidR="00062EE0" w:rsidRDefault="00062E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62EE0" w:rsidRPr="00062EE0" w:rsidRDefault="00062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F56" w:rsidRPr="003B5EE2" w:rsidRDefault="00566F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="00AB4A24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Nêu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ý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>.</w:t>
      </w:r>
    </w:p>
    <w:p w:rsidR="00566F56" w:rsidRPr="003B5EE2" w:rsidRDefault="00566F56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EE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Pr="003B5EE2" w:rsidRDefault="00AB4A24">
      <w:pPr>
        <w:rPr>
          <w:rFonts w:ascii="Times New Roman" w:hAnsi="Times New Roman" w:cs="Times New Roman"/>
          <w:sz w:val="28"/>
          <w:szCs w:val="28"/>
        </w:rPr>
      </w:pPr>
    </w:p>
    <w:p w:rsidR="00AB4A24" w:rsidRDefault="00AB4A24">
      <w:pPr>
        <w:rPr>
          <w:rFonts w:ascii="Times New Roman" w:hAnsi="Times New Roman" w:cs="Times New Roman"/>
          <w:sz w:val="28"/>
          <w:szCs w:val="28"/>
        </w:rPr>
      </w:pPr>
    </w:p>
    <w:p w:rsidR="003B5EE2" w:rsidRPr="003B5EE2" w:rsidRDefault="003B5EE2">
      <w:pPr>
        <w:rPr>
          <w:rFonts w:ascii="Times New Roman" w:hAnsi="Times New Roman" w:cs="Times New Roman"/>
          <w:sz w:val="28"/>
          <w:szCs w:val="28"/>
        </w:rPr>
      </w:pPr>
    </w:p>
    <w:p w:rsidR="00062EE0" w:rsidRDefault="00062EE0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E0" w:rsidRDefault="00062EE0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E0" w:rsidRDefault="00062EE0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E0" w:rsidRDefault="00062EE0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E0" w:rsidRDefault="00062EE0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24" w:rsidRPr="003B5EE2" w:rsidRDefault="00AB4A24" w:rsidP="00AB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E2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AB4A24" w:rsidRPr="003B5EE2" w:rsidRDefault="00AB4A24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3B5EE2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AB4A24" w:rsidRPr="003B5EE2" w:rsidRDefault="00AB4A24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3B5EE2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AB4A24" w:rsidRDefault="00AB4A24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062EE0">
        <w:rPr>
          <w:rFonts w:ascii="Times New Roman" w:hAnsi="Times New Roman" w:cs="Times New Roman"/>
          <w:sz w:val="28"/>
          <w:szCs w:val="28"/>
        </w:rPr>
        <w:t xml:space="preserve"> D</w:t>
      </w:r>
    </w:p>
    <w:p w:rsidR="00062EE0" w:rsidRDefault="00062E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62EE0" w:rsidRDefault="00062E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062EE0" w:rsidRPr="003B5EE2" w:rsidRDefault="00062E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AB4A24" w:rsidRPr="003B5EE2" w:rsidRDefault="00062E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B4A24" w:rsidRPr="003B5EE2">
        <w:rPr>
          <w:rFonts w:ascii="Times New Roman" w:hAnsi="Times New Roman" w:cs="Times New Roman"/>
          <w:b/>
          <w:sz w:val="28"/>
          <w:szCs w:val="28"/>
        </w:rPr>
        <w:t>:</w:t>
      </w:r>
    </w:p>
    <w:p w:rsidR="00AB4A24" w:rsidRPr="003B5EE2" w:rsidRDefault="00AB4A24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chiến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đấu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sập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pháo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đài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khổng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lồ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Điện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Biên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Phủ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chói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lọi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giặc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ngoại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  <w:u w:val="single"/>
        </w:rPr>
        <w:t>xâm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AB4A24" w:rsidRPr="003B5EE2" w:rsidRDefault="00062E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B4A24" w:rsidRPr="003B5EE2">
        <w:rPr>
          <w:rFonts w:ascii="Times New Roman" w:hAnsi="Times New Roman" w:cs="Times New Roman"/>
          <w:b/>
          <w:sz w:val="28"/>
          <w:szCs w:val="28"/>
        </w:rPr>
        <w:t>:</w:t>
      </w:r>
    </w:p>
    <w:p w:rsidR="00AB4A24" w:rsidRPr="003B5EE2" w:rsidRDefault="00AB4A24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062EE0" w:rsidRDefault="00281B2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Pr="003B5EE2">
        <w:rPr>
          <w:rFonts w:ascii="Times New Roman" w:hAnsi="Times New Roman" w:cs="Times New Roman"/>
          <w:b/>
          <w:sz w:val="28"/>
          <w:szCs w:val="28"/>
        </w:rPr>
        <w:t>:</w:t>
      </w:r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1-5-1954, ta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6-5-1954,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ngầm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A1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bão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EE0" w:rsidRPr="00062EE0" w:rsidRDefault="00062E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2EE0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</w:p>
    <w:p w:rsidR="00062EE0" w:rsidRDefault="00062EE0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7-5-1954,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Đờ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Ca-xtơ-ri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 w:rsidRPr="003B5EE2">
        <w:rPr>
          <w:rFonts w:ascii="Times New Roman" w:hAnsi="Times New Roman" w:cs="Times New Roman"/>
          <w:sz w:val="28"/>
          <w:szCs w:val="28"/>
        </w:rPr>
        <w:t>tung</w:t>
      </w:r>
      <w:proofErr w:type="spellEnd"/>
      <w:proofErr w:type="gramEnd"/>
      <w:r w:rsidRPr="003B5EE2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nóc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hầm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EE2">
        <w:rPr>
          <w:rFonts w:ascii="Times New Roman" w:hAnsi="Times New Roman" w:cs="Times New Roman"/>
          <w:sz w:val="28"/>
          <w:szCs w:val="28"/>
        </w:rPr>
        <w:t>lũ</w:t>
      </w:r>
      <w:proofErr w:type="spellEnd"/>
      <w:proofErr w:type="gram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giương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281B20" w:rsidRPr="003B5EE2" w:rsidRDefault="00062E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: Ý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="00281B20" w:rsidRPr="003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B20" w:rsidRPr="003B5EE2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</w:p>
    <w:p w:rsidR="00281B20" w:rsidRPr="003B5EE2" w:rsidRDefault="00281B2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chói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lọi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281B20" w:rsidRPr="003B5EE2" w:rsidRDefault="00281B20" w:rsidP="00AB4A24">
      <w:pPr>
        <w:rPr>
          <w:rFonts w:ascii="Times New Roman" w:hAnsi="Times New Roman" w:cs="Times New Roman"/>
          <w:sz w:val="28"/>
          <w:szCs w:val="28"/>
        </w:rPr>
      </w:pPr>
    </w:p>
    <w:p w:rsidR="00281B20" w:rsidRPr="003B5EE2" w:rsidRDefault="00281B20" w:rsidP="00AB4A24">
      <w:pPr>
        <w:rPr>
          <w:rFonts w:ascii="Times New Roman" w:hAnsi="Times New Roman" w:cs="Times New Roman"/>
          <w:sz w:val="28"/>
          <w:szCs w:val="28"/>
        </w:rPr>
      </w:pPr>
    </w:p>
    <w:p w:rsidR="00281B20" w:rsidRPr="003B5EE2" w:rsidRDefault="00281B20" w:rsidP="00AB4A24">
      <w:pPr>
        <w:rPr>
          <w:rFonts w:ascii="Times New Roman" w:hAnsi="Times New Roman" w:cs="Times New Roman"/>
          <w:sz w:val="28"/>
          <w:szCs w:val="28"/>
        </w:rPr>
      </w:pPr>
    </w:p>
    <w:p w:rsidR="003B5EE2" w:rsidRDefault="003B5EE2" w:rsidP="00AB4A24">
      <w:pPr>
        <w:rPr>
          <w:rFonts w:ascii="Times New Roman" w:hAnsi="Times New Roman" w:cs="Times New Roman"/>
          <w:sz w:val="28"/>
          <w:szCs w:val="28"/>
        </w:rPr>
      </w:pPr>
    </w:p>
    <w:p w:rsidR="00281B20" w:rsidRPr="00E11DD7" w:rsidRDefault="00281B20" w:rsidP="00E1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D7">
        <w:rPr>
          <w:rFonts w:ascii="Times New Roman" w:hAnsi="Times New Roman" w:cs="Times New Roman"/>
          <w:b/>
          <w:sz w:val="28"/>
          <w:szCs w:val="28"/>
        </w:rPr>
        <w:lastRenderedPageBreak/>
        <w:t>NỘI DUNG ÔN TẬP MÔN LỊCH SỬ 5</w:t>
      </w:r>
    </w:p>
    <w:p w:rsidR="00281B20" w:rsidRPr="00E11DD7" w:rsidRDefault="00281B20" w:rsidP="00E1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D7">
        <w:rPr>
          <w:rFonts w:ascii="Times New Roman" w:hAnsi="Times New Roman" w:cs="Times New Roman"/>
          <w:b/>
          <w:sz w:val="28"/>
          <w:szCs w:val="28"/>
        </w:rPr>
        <w:t>TUẦN 20</w:t>
      </w:r>
    </w:p>
    <w:p w:rsidR="00281B20" w:rsidRPr="00E11DD7" w:rsidRDefault="00281B20" w:rsidP="00E11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D7">
        <w:rPr>
          <w:rFonts w:ascii="Times New Roman" w:hAnsi="Times New Roman" w:cs="Times New Roman"/>
          <w:b/>
          <w:sz w:val="28"/>
          <w:szCs w:val="28"/>
        </w:rPr>
        <w:t>BÀI 18: ÔN TẬP: CHÍN NĂM KHÁNG CHIẾN BẢO VỆ ĐỘC LẬP DÂN TỘC (1945-1954)</w:t>
      </w:r>
    </w:p>
    <w:p w:rsidR="00281B20" w:rsidRPr="00E11DD7" w:rsidRDefault="007D00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EE0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062EE0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062EE0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062E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EE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062EE0">
        <w:rPr>
          <w:rFonts w:ascii="Times New Roman" w:hAnsi="Times New Roman" w:cs="Times New Roman"/>
          <w:b/>
          <w:sz w:val="28"/>
          <w:szCs w:val="28"/>
        </w:rPr>
        <w:t xml:space="preserve"> 6:</w:t>
      </w:r>
    </w:p>
    <w:p w:rsidR="007D00E0" w:rsidRPr="00E11DD7" w:rsidRDefault="007D00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nghèo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Tám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diễn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cụm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>:</w:t>
      </w:r>
    </w:p>
    <w:p w:rsidR="007D00E0" w:rsidRPr="003B5EE2" w:rsidRDefault="007D00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A.Một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no.</w:t>
      </w:r>
    </w:p>
    <w:p w:rsidR="007D00E0" w:rsidRPr="003B5EE2" w:rsidRDefault="007D00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B.Không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tấc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7D00E0" w:rsidRPr="003B5EE2" w:rsidRDefault="007D00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C.Nghìn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treo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tóc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7D00E0" w:rsidRPr="003B5EE2" w:rsidRDefault="007D00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D.Tấc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tấc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7D00E0" w:rsidRPr="00E11DD7" w:rsidRDefault="007D00E0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1945,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đương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giặc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>?</w:t>
      </w:r>
    </w:p>
    <w:p w:rsidR="007D00E0" w:rsidRPr="003B5EE2" w:rsidRDefault="007D00E0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A.</w:t>
      </w:r>
      <w:r w:rsidR="00592986" w:rsidRPr="003B5EE2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dốt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B.Giặc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C.Giặc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D.Cả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EE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E11DD7" w:rsidRDefault="00592986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Chín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tộc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bắt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thúc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D7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E11DD7">
        <w:rPr>
          <w:rFonts w:ascii="Times New Roman" w:hAnsi="Times New Roman" w:cs="Times New Roman"/>
          <w:b/>
          <w:sz w:val="28"/>
          <w:szCs w:val="28"/>
        </w:rPr>
        <w:t>?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A.1945-1954.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B.1946-1955.</w:t>
      </w:r>
    </w:p>
    <w:p w:rsidR="00592986" w:rsidRPr="003B5EE2" w:rsidRDefault="00592986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C.1947-1956.</w:t>
      </w:r>
    </w:p>
    <w:p w:rsidR="00592986" w:rsidRDefault="00592986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D.1948-1957.</w:t>
      </w:r>
    </w:p>
    <w:p w:rsidR="00062EE0" w:rsidRPr="00AC0B0B" w:rsidRDefault="00594182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Mốc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bắt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xâm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lược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>: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23-9-1945.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23-11-1946.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19-12-1946.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20-12-1946.</w:t>
      </w:r>
    </w:p>
    <w:p w:rsidR="00594182" w:rsidRPr="00AC0B0B" w:rsidRDefault="00594182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Âm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mưu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căn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cứ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Bắc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>: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182" w:rsidRPr="00AC0B0B" w:rsidRDefault="00594182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Quân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dịch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Thu-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đông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1950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nhằm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>: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Việt-Trung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182" w:rsidRDefault="00594182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C.</w:t>
      </w:r>
      <w:r w:rsidR="00AC0B0B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Việt-Trung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0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AC0B0B">
        <w:rPr>
          <w:rFonts w:ascii="Times New Roman" w:hAnsi="Times New Roman" w:cs="Times New Roman"/>
          <w:sz w:val="28"/>
          <w:szCs w:val="28"/>
        </w:rPr>
        <w:t>.</w:t>
      </w:r>
    </w:p>
    <w:p w:rsidR="00AC0B0B" w:rsidRPr="003B5EE2" w:rsidRDefault="00AC0B0B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2986" w:rsidRPr="00E11DD7" w:rsidRDefault="00AC0B0B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sắp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,2,3</w:t>
      </w:r>
      <w:proofErr w:type="gramEnd"/>
      <w:r w:rsidR="00592986" w:rsidRPr="00E11DD7">
        <w:rPr>
          <w:rFonts w:ascii="Times New Roman" w:hAnsi="Times New Roman" w:cs="Times New Roman"/>
          <w:b/>
          <w:sz w:val="28"/>
          <w:szCs w:val="28"/>
        </w:rPr>
        <w:t>,….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trống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986" w:rsidRPr="00E11DD7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592986" w:rsidRPr="00E11DD7">
        <w:rPr>
          <w:rFonts w:ascii="Times New Roman" w:hAnsi="Times New Roman" w:cs="Times New Roman"/>
          <w:b/>
          <w:sz w:val="28"/>
          <w:szCs w:val="28"/>
        </w:rPr>
        <w:t>:</w:t>
      </w:r>
    </w:p>
    <w:p w:rsidR="00592986" w:rsidRPr="003B5EE2" w:rsidRDefault="00C00FE3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4696</wp:posOffset>
                </wp:positionV>
                <wp:extent cx="192101" cy="17673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AABC" id="Rectangle 1" o:spid="_x0000_s1026" style="position:absolute;margin-left:0;margin-top:.35pt;width:15.15pt;height:13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C00FE3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  </w:t>
      </w: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ECC3" wp14:editId="7AF4F3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2101" cy="176732"/>
                <wp:effectExtent l="0" t="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5C028" id="Rectangle 2" o:spid="_x0000_s1026" style="position:absolute;margin-left:0;margin-top:0;width:15.15pt;height:13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C00FE3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 </w:t>
      </w: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1ECC3" wp14:editId="7AF4F3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2101" cy="176732"/>
                <wp:effectExtent l="0" t="0" r="1778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2EE7C" id="Rectangle 3" o:spid="_x0000_s1026" style="position:absolute;margin-left:0;margin-top:-.05pt;width:15.15pt;height:13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Pr="003B5EE2" w:rsidRDefault="00C00FE3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1ECC3" wp14:editId="7AF4F3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2101" cy="176732"/>
                <wp:effectExtent l="0" t="0" r="1778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0FC6F" id="Rectangle 4" o:spid="_x0000_s1026" style="position:absolute;margin-left:0;margin-top:0;width:15.15pt;height:13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592986" w:rsidRDefault="00C00FE3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 </w:t>
      </w: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1ECC3" wp14:editId="7AF4F3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2101" cy="176732"/>
                <wp:effectExtent l="0" t="0" r="1778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1" cy="17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EDAF" id="Rectangle 5" o:spid="_x0000_s1026" style="position:absolute;margin-left:0;margin-top:0;width:15.15pt;height:13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86" w:rsidRPr="003B5EE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592986" w:rsidRPr="003B5EE2">
        <w:rPr>
          <w:rFonts w:ascii="Times New Roman" w:hAnsi="Times New Roman" w:cs="Times New Roman"/>
          <w:sz w:val="28"/>
          <w:szCs w:val="28"/>
        </w:rPr>
        <w:t>.</w:t>
      </w:r>
    </w:p>
    <w:p w:rsidR="00AC0B0B" w:rsidRPr="00AC0B0B" w:rsidRDefault="00AC0B0B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kêu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Bác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>?</w:t>
      </w:r>
    </w:p>
    <w:p w:rsidR="00AC0B0B" w:rsidRPr="003B5EE2" w:rsidRDefault="00AC0B0B" w:rsidP="00AB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FE3" w:rsidRPr="00E11DD7" w:rsidRDefault="00AC0B0B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00FE3" w:rsidRPr="00E11D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Kể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xâm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lược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>.</w:t>
      </w:r>
    </w:p>
    <w:p w:rsidR="00AC0B0B" w:rsidRPr="003B5EE2" w:rsidRDefault="003B5EE2" w:rsidP="00AB4A24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B0B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3B5EE2" w:rsidRPr="00E11DD7" w:rsidRDefault="00AC0B0B" w:rsidP="00AB4A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kiện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nổi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bật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1946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EE2" w:rsidRPr="00E11DD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3B5EE2" w:rsidRPr="00E11DD7">
        <w:rPr>
          <w:rFonts w:ascii="Times New Roman" w:hAnsi="Times New Roman" w:cs="Times New Roman"/>
          <w:b/>
          <w:sz w:val="28"/>
          <w:szCs w:val="28"/>
        </w:rPr>
        <w:t xml:space="preserve"> 1954: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185"/>
      </w:tblGrid>
      <w:tr w:rsidR="003B5EE2" w:rsidRPr="003B5EE2" w:rsidTr="001F583A">
        <w:tc>
          <w:tcPr>
            <w:tcW w:w="1165" w:type="dxa"/>
          </w:tcPr>
          <w:p w:rsidR="003B5EE2" w:rsidRPr="001F583A" w:rsidRDefault="003B5EE2" w:rsidP="003B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185" w:type="dxa"/>
          </w:tcPr>
          <w:p w:rsidR="003B5EE2" w:rsidRPr="001F583A" w:rsidRDefault="003B5EE2" w:rsidP="003B5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</w:tc>
      </w:tr>
      <w:tr w:rsidR="003B5EE2" w:rsidRPr="003B5EE2" w:rsidTr="001F583A">
        <w:tc>
          <w:tcPr>
            <w:tcW w:w="116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8185" w:type="dxa"/>
          </w:tcPr>
          <w:p w:rsidR="003B5EE2" w:rsidRPr="003B5EE2" w:rsidRDefault="003B5EE2" w:rsidP="003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  <w:r w:rsidR="001F5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EE2" w:rsidRPr="003B5EE2" w:rsidRDefault="003B5EE2" w:rsidP="003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="001F583A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3B5EE2" w:rsidRPr="003B5EE2" w:rsidTr="001F583A">
        <w:tc>
          <w:tcPr>
            <w:tcW w:w="116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818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3B5EE2" w:rsidRPr="003B5EE2" w:rsidTr="001F583A">
        <w:tc>
          <w:tcPr>
            <w:tcW w:w="116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818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3B5EE2" w:rsidRPr="003B5EE2" w:rsidTr="001F583A">
        <w:tc>
          <w:tcPr>
            <w:tcW w:w="116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818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3B5EE2" w:rsidRPr="003B5EE2" w:rsidTr="001F583A">
        <w:tc>
          <w:tcPr>
            <w:tcW w:w="116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185" w:type="dxa"/>
          </w:tcPr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3B5EE2" w:rsidRPr="003B5EE2" w:rsidRDefault="003B5EE2" w:rsidP="003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3B5EE2" w:rsidRPr="003B5EE2" w:rsidRDefault="003B5EE2" w:rsidP="00AB4A24">
      <w:pPr>
        <w:rPr>
          <w:rFonts w:ascii="Times New Roman" w:hAnsi="Times New Roman" w:cs="Times New Roman"/>
          <w:sz w:val="28"/>
          <w:szCs w:val="28"/>
        </w:rPr>
      </w:pPr>
    </w:p>
    <w:p w:rsidR="00AB4A24" w:rsidRDefault="00AB4A24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p w:rsidR="00AC0B0B" w:rsidRDefault="00AC0B0B" w:rsidP="003A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0B" w:rsidRDefault="00AC0B0B" w:rsidP="003A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0B" w:rsidRDefault="00AC0B0B" w:rsidP="003A2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3A" w:rsidRPr="003A2ED0" w:rsidRDefault="001F583A" w:rsidP="003A2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D0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E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A2ED0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E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A2ED0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E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A2ED0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AC0B0B" w:rsidRDefault="00AC0B0B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AC0B0B" w:rsidRDefault="00AC0B0B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AC0B0B" w:rsidRDefault="00AC0B0B" w:rsidP="00AB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1F583A" w:rsidRDefault="001F583A" w:rsidP="00AB4A24">
      <w:pPr>
        <w:rPr>
          <w:rFonts w:ascii="Times New Roman" w:hAnsi="Times New Roman" w:cs="Times New Roman"/>
          <w:sz w:val="28"/>
          <w:szCs w:val="28"/>
        </w:rPr>
      </w:pPr>
      <w:r w:rsidRPr="003A2E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E7A9" wp14:editId="405F2DE3">
                <wp:simplePos x="0" y="0"/>
                <wp:positionH relativeFrom="margin">
                  <wp:align>left</wp:align>
                </wp:positionH>
                <wp:positionV relativeFrom="paragraph">
                  <wp:posOffset>293749</wp:posOffset>
                </wp:positionV>
                <wp:extent cx="253365" cy="268941"/>
                <wp:effectExtent l="0" t="0" r="133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6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A" w:rsidRDefault="001F583A" w:rsidP="001F583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E7A9" id="Rectangle 6" o:spid="_x0000_s1026" style="position:absolute;margin-left:0;margin-top:23.15pt;width:19.95pt;height:21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" fillcolor="white [3201]" strokecolor="black [3200]" strokeweight="1pt">
                <v:textbox>
                  <w:txbxContent>
                    <w:p w:rsidR="001F583A" w:rsidRDefault="001F583A" w:rsidP="001F583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AC0B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3A2E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</w:p>
    <w:p w:rsidR="001F583A" w:rsidRPr="003B5EE2" w:rsidRDefault="001F583A" w:rsidP="001F583A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847B6" wp14:editId="0DF3D156">
                <wp:simplePos x="0" y="0"/>
                <wp:positionH relativeFrom="margin">
                  <wp:align>left</wp:align>
                </wp:positionH>
                <wp:positionV relativeFrom="paragraph">
                  <wp:posOffset>325380</wp:posOffset>
                </wp:positionV>
                <wp:extent cx="245745" cy="253574"/>
                <wp:effectExtent l="0" t="0" r="2095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53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A" w:rsidRDefault="001F583A" w:rsidP="001F583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47B6" id="Rectangle 7" o:spid="_x0000_s1027" style="position:absolute;margin-left:0;margin-top:25.6pt;width:19.35pt;height:19.9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" fillcolor="white [3201]" strokecolor="black [3200]" strokeweight="1pt">
                <v:textbox>
                  <w:txbxContent>
                    <w:p w:rsidR="001F583A" w:rsidRDefault="001F583A" w:rsidP="001F583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F583A" w:rsidRPr="003B5EE2" w:rsidRDefault="001F583A" w:rsidP="001F583A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9AE6A" wp14:editId="5EA4E60F">
                <wp:simplePos x="0" y="0"/>
                <wp:positionH relativeFrom="margin">
                  <wp:align>left</wp:align>
                </wp:positionH>
                <wp:positionV relativeFrom="paragraph">
                  <wp:posOffset>302479</wp:posOffset>
                </wp:positionV>
                <wp:extent cx="245745" cy="253573"/>
                <wp:effectExtent l="0" t="0" r="2095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53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A" w:rsidRDefault="001F583A" w:rsidP="001F583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AE6A" id="Rectangle 8" o:spid="_x0000_s1028" style="position:absolute;margin-left:0;margin-top:23.8pt;width:19.35pt;height:19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" fillcolor="white [3201]" strokecolor="black [3200]" strokeweight="1pt">
                <v:textbox>
                  <w:txbxContent>
                    <w:p w:rsidR="001F583A" w:rsidRDefault="001F583A" w:rsidP="001F583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F583A" w:rsidRPr="003B5EE2" w:rsidRDefault="001F583A" w:rsidP="001F583A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45039" wp14:editId="4BD68541">
                <wp:simplePos x="0" y="0"/>
                <wp:positionH relativeFrom="margin">
                  <wp:align>left</wp:align>
                </wp:positionH>
                <wp:positionV relativeFrom="paragraph">
                  <wp:posOffset>318630</wp:posOffset>
                </wp:positionV>
                <wp:extent cx="245889" cy="245889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9" cy="245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A" w:rsidRDefault="001F583A" w:rsidP="001F583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5039" id="Rectangle 9" o:spid="_x0000_s1029" style="position:absolute;margin-left:0;margin-top:25.1pt;width:19.35pt;height:19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" fillcolor="white [3201]" strokecolor="black [3200]" strokeweight="1pt">
                <v:textbox>
                  <w:txbxContent>
                    <w:p w:rsidR="001F583A" w:rsidRDefault="001F583A" w:rsidP="001F583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F583A" w:rsidRPr="003B5EE2" w:rsidRDefault="001F583A" w:rsidP="001F583A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1F583A" w:rsidRDefault="001F583A" w:rsidP="001F583A">
      <w:pPr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03D38" wp14:editId="0419494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60985" cy="27662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6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3A" w:rsidRDefault="001F583A" w:rsidP="001F583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3D38" id="Rectangle 10" o:spid="_x0000_s1030" style="position:absolute;margin-left:0;margin-top:.35pt;width:20.55pt;height:21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" fillcolor="white [3201]" strokecolor="black [3200]" strokeweight="1pt">
                <v:textbox>
                  <w:txbxContent>
                    <w:p w:rsidR="001F583A" w:rsidRDefault="001F583A" w:rsidP="001F583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5E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E2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3B5EE2">
        <w:rPr>
          <w:rFonts w:ascii="Times New Roman" w:hAnsi="Times New Roman" w:cs="Times New Roman"/>
          <w:sz w:val="28"/>
          <w:szCs w:val="28"/>
        </w:rPr>
        <w:t>.</w:t>
      </w:r>
    </w:p>
    <w:p w:rsidR="00AC0B0B" w:rsidRPr="00AC0B0B" w:rsidRDefault="00AC0B0B" w:rsidP="001F58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0B0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C0B0B">
        <w:rPr>
          <w:rFonts w:ascii="Times New Roman" w:hAnsi="Times New Roman" w:cs="Times New Roman"/>
          <w:b/>
          <w:sz w:val="28"/>
          <w:szCs w:val="28"/>
        </w:rPr>
        <w:t xml:space="preserve"> 8: </w:t>
      </w:r>
    </w:p>
    <w:p w:rsidR="00AC0B0B" w:rsidRDefault="00AC0B0B" w:rsidP="001F58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ta.</w:t>
      </w:r>
    </w:p>
    <w:p w:rsidR="001F583A" w:rsidRDefault="00AC0B0B" w:rsidP="001F58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F583A" w:rsidRPr="003A2ED0">
        <w:rPr>
          <w:rFonts w:ascii="Times New Roman" w:hAnsi="Times New Roman" w:cs="Times New Roman"/>
          <w:b/>
          <w:sz w:val="28"/>
          <w:szCs w:val="28"/>
        </w:rPr>
        <w:t>:</w:t>
      </w:r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A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1F583A">
        <w:rPr>
          <w:rFonts w:ascii="Times New Roman" w:hAnsi="Times New Roman" w:cs="Times New Roman"/>
          <w:sz w:val="28"/>
          <w:szCs w:val="28"/>
        </w:rPr>
        <w:t>:</w:t>
      </w:r>
    </w:p>
    <w:p w:rsidR="001F583A" w:rsidRDefault="001F583A" w:rsidP="001F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Giót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83A" w:rsidRPr="003A2ED0" w:rsidRDefault="00AC0B0B" w:rsidP="001F58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bookmarkStart w:id="0" w:name="_GoBack"/>
      <w:bookmarkEnd w:id="0"/>
      <w:r w:rsidR="001F583A" w:rsidRPr="003A2E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8185"/>
      </w:tblGrid>
      <w:tr w:rsidR="001F583A" w:rsidRPr="001F583A" w:rsidTr="00BF3AE2">
        <w:tc>
          <w:tcPr>
            <w:tcW w:w="1165" w:type="dxa"/>
          </w:tcPr>
          <w:p w:rsidR="001F583A" w:rsidRPr="001F583A" w:rsidRDefault="001F583A" w:rsidP="00BF3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185" w:type="dxa"/>
          </w:tcPr>
          <w:p w:rsidR="001F583A" w:rsidRPr="001F583A" w:rsidRDefault="001F583A" w:rsidP="00BF3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583A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</w:p>
        </w:tc>
      </w:tr>
      <w:tr w:rsidR="001F583A" w:rsidRPr="003B5EE2" w:rsidTr="00BF3AE2">
        <w:tc>
          <w:tcPr>
            <w:tcW w:w="1165" w:type="dxa"/>
          </w:tcPr>
          <w:p w:rsidR="001F583A" w:rsidRPr="003B5EE2" w:rsidRDefault="001F583A" w:rsidP="00BF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8185" w:type="dxa"/>
          </w:tcPr>
          <w:p w:rsidR="001F583A" w:rsidRPr="003B5EE2" w:rsidRDefault="003A2ED0" w:rsidP="00B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83A" w:rsidRPr="003B5EE2" w:rsidTr="00BF3AE2">
        <w:tc>
          <w:tcPr>
            <w:tcW w:w="1165" w:type="dxa"/>
          </w:tcPr>
          <w:p w:rsidR="001F583A" w:rsidRPr="003B5EE2" w:rsidRDefault="001F583A" w:rsidP="00BF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8185" w:type="dxa"/>
          </w:tcPr>
          <w:p w:rsidR="001F583A" w:rsidRPr="003B5EE2" w:rsidRDefault="003A2ED0" w:rsidP="003A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</w:p>
        </w:tc>
      </w:tr>
      <w:tr w:rsidR="001F583A" w:rsidRPr="003B5EE2" w:rsidTr="00BF3AE2">
        <w:tc>
          <w:tcPr>
            <w:tcW w:w="1165" w:type="dxa"/>
          </w:tcPr>
          <w:p w:rsidR="001F583A" w:rsidRPr="003B5EE2" w:rsidRDefault="001F583A" w:rsidP="00BF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8185" w:type="dxa"/>
          </w:tcPr>
          <w:p w:rsidR="001F583A" w:rsidRPr="003B5EE2" w:rsidRDefault="003A2ED0" w:rsidP="003A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</w:tr>
      <w:tr w:rsidR="001F583A" w:rsidRPr="003B5EE2" w:rsidTr="00BF3AE2">
        <w:tc>
          <w:tcPr>
            <w:tcW w:w="1165" w:type="dxa"/>
          </w:tcPr>
          <w:p w:rsidR="001F583A" w:rsidRPr="003B5EE2" w:rsidRDefault="001F583A" w:rsidP="00BF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8185" w:type="dxa"/>
          </w:tcPr>
          <w:p w:rsidR="001F583A" w:rsidRPr="003B5EE2" w:rsidRDefault="003A2ED0" w:rsidP="003A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</w:p>
        </w:tc>
      </w:tr>
      <w:tr w:rsidR="001F583A" w:rsidRPr="003B5EE2" w:rsidTr="00BF3AE2">
        <w:tc>
          <w:tcPr>
            <w:tcW w:w="1165" w:type="dxa"/>
          </w:tcPr>
          <w:p w:rsidR="001F583A" w:rsidRPr="003B5EE2" w:rsidRDefault="001F583A" w:rsidP="00BF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E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185" w:type="dxa"/>
          </w:tcPr>
          <w:p w:rsidR="001F583A" w:rsidRPr="003B5EE2" w:rsidRDefault="003A2ED0" w:rsidP="003A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Phủ</w:t>
            </w:r>
            <w:proofErr w:type="spellEnd"/>
          </w:p>
        </w:tc>
      </w:tr>
    </w:tbl>
    <w:p w:rsidR="001F583A" w:rsidRPr="003B5EE2" w:rsidRDefault="001F583A" w:rsidP="001F583A">
      <w:pPr>
        <w:rPr>
          <w:rFonts w:ascii="Times New Roman" w:hAnsi="Times New Roman" w:cs="Times New Roman"/>
          <w:sz w:val="28"/>
          <w:szCs w:val="28"/>
        </w:rPr>
      </w:pPr>
    </w:p>
    <w:p w:rsidR="001F583A" w:rsidRPr="003B5EE2" w:rsidRDefault="001F583A" w:rsidP="00AB4A24">
      <w:pPr>
        <w:rPr>
          <w:rFonts w:ascii="Times New Roman" w:hAnsi="Times New Roman" w:cs="Times New Roman"/>
          <w:sz w:val="28"/>
          <w:szCs w:val="28"/>
        </w:rPr>
      </w:pPr>
    </w:p>
    <w:sectPr w:rsidR="001F583A" w:rsidRPr="003B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2"/>
    <w:rsid w:val="00062EE0"/>
    <w:rsid w:val="001221B0"/>
    <w:rsid w:val="001F583A"/>
    <w:rsid w:val="00281B20"/>
    <w:rsid w:val="002936C2"/>
    <w:rsid w:val="003A2ED0"/>
    <w:rsid w:val="003B5EE2"/>
    <w:rsid w:val="004D53EF"/>
    <w:rsid w:val="00543D80"/>
    <w:rsid w:val="00566F56"/>
    <w:rsid w:val="00592986"/>
    <w:rsid w:val="00594182"/>
    <w:rsid w:val="007D00E0"/>
    <w:rsid w:val="008D785C"/>
    <w:rsid w:val="00AB4A24"/>
    <w:rsid w:val="00AC0B0B"/>
    <w:rsid w:val="00C00FE3"/>
    <w:rsid w:val="00C216A1"/>
    <w:rsid w:val="00E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D81A-A3D0-4ECB-ADBE-1C774BC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7527-30F0-400C-8176-369D3623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2020-03-17T03:59:00Z</dcterms:created>
  <dcterms:modified xsi:type="dcterms:W3CDTF">2020-03-17T08:33:00Z</dcterms:modified>
</cp:coreProperties>
</file>